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25" w:rsidRPr="00CC3C76" w:rsidRDefault="00BD7294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>解答</w:t>
      </w:r>
      <w:r w:rsidR="00CC3C76">
        <w:rPr>
          <w:rFonts w:ascii="HGPｺﾞｼｯｸM" w:eastAsia="HGPｺﾞｼｯｸM" w:hint="eastAsia"/>
        </w:rPr>
        <w:t>（問７～１３）</w:t>
      </w:r>
      <w:bookmarkStart w:id="0" w:name="_GoBack"/>
      <w:bookmarkEnd w:id="0"/>
    </w:p>
    <w:p w:rsidR="00BD7294" w:rsidRPr="00CC3C76" w:rsidRDefault="00BD7294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>問７：</w:t>
      </w:r>
      <w:r w:rsidR="00CC3C76">
        <w:rPr>
          <w:rFonts w:ascii="HGPｺﾞｼｯｸM" w:eastAsia="HGPｺﾞｼｯｸM" w:hint="eastAsia"/>
        </w:rPr>
        <w:t>dの</w:t>
      </w:r>
      <w:r w:rsidRPr="00CC3C76">
        <w:rPr>
          <w:rFonts w:ascii="HGPｺﾞｼｯｸM" w:eastAsia="HGPｺﾞｼｯｸM" w:hint="eastAsia"/>
        </w:rPr>
        <w:t>慢性硬膜下血腫</w:t>
      </w:r>
    </w:p>
    <w:p w:rsidR="00BD7294" w:rsidRPr="00CC3C76" w:rsidRDefault="00BD7294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>問８：a</w:t>
      </w:r>
    </w:p>
    <w:p w:rsidR="00BD7294" w:rsidRPr="00CC3C76" w:rsidRDefault="00CC3C76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 xml:space="preserve">   </w:t>
      </w:r>
      <w:r w:rsidR="00BD7294" w:rsidRPr="00CC3C76">
        <w:rPr>
          <w:rFonts w:ascii="HGPｺﾞｼｯｸM" w:eastAsia="HGPｺﾞｼｯｸM" w:hint="eastAsia"/>
        </w:rPr>
        <w:t xml:space="preserve"> ・「遂行機能障害」は実行機能障害とも言い、仕事や家事の要領が悪くなること</w:t>
      </w:r>
    </w:p>
    <w:p w:rsidR="00BD7294" w:rsidRPr="00CC3C76" w:rsidRDefault="00BD7294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 xml:space="preserve">　　　・８５歳以上では約３分の１の人が認知症</w:t>
      </w:r>
    </w:p>
    <w:p w:rsidR="00BD7294" w:rsidRPr="00CC3C76" w:rsidRDefault="00BD7294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 xml:space="preserve">　　　・看護が介入することで変化があると思われる</w:t>
      </w:r>
    </w:p>
    <w:p w:rsidR="00BD7294" w:rsidRPr="00CC3C76" w:rsidRDefault="00BD7294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>問９：</w:t>
      </w:r>
      <w:r w:rsidR="003C49C0" w:rsidRPr="00CC3C76">
        <w:rPr>
          <w:rFonts w:ascii="HGPｺﾞｼｯｸM" w:eastAsia="HGPｺﾞｼｯｸM" w:hint="eastAsia"/>
        </w:rPr>
        <w:t>b</w:t>
      </w:r>
    </w:p>
    <w:p w:rsidR="003C49C0" w:rsidRPr="00CC3C76" w:rsidRDefault="003C49C0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 xml:space="preserve">　　　・一番多いのはアルツハイマー型認知症、次いで脳血管性認知症</w:t>
      </w:r>
    </w:p>
    <w:p w:rsidR="003C49C0" w:rsidRPr="00CC3C76" w:rsidRDefault="003C49C0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 xml:space="preserve">　　　・βアミロイドが大脳皮質に現れるのはアルツハイマー型認知症</w:t>
      </w:r>
    </w:p>
    <w:p w:rsidR="003C49C0" w:rsidRPr="00CC3C76" w:rsidRDefault="003C49C0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 xml:space="preserve">　　　・レビー小体型は脳幹と大脳皮質に多くのレビー小体が出現する</w:t>
      </w:r>
    </w:p>
    <w:p w:rsidR="003C49C0" w:rsidRPr="00CC3C76" w:rsidRDefault="003C49C0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 xml:space="preserve">　　　・寝たきりになる原因第１位は脳卒中、２位が認知症、３位が骨折転倒である</w:t>
      </w:r>
    </w:p>
    <w:p w:rsidR="003C49C0" w:rsidRPr="00CC3C76" w:rsidRDefault="003C49C0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>問10：c</w:t>
      </w:r>
    </w:p>
    <w:p w:rsidR="003C49C0" w:rsidRPr="00CC3C76" w:rsidRDefault="003C49C0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>問11：a</w:t>
      </w:r>
    </w:p>
    <w:p w:rsidR="003C49C0" w:rsidRPr="00CC3C76" w:rsidRDefault="003C49C0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 xml:space="preserve">　　　・家族は人それぞれなので、看護師の考える家族像を押し付けてはいけない</w:t>
      </w:r>
    </w:p>
    <w:p w:rsidR="003C49C0" w:rsidRPr="00CC3C76" w:rsidRDefault="003C49C0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>問12：</w:t>
      </w:r>
      <w:r w:rsidR="00CC3C76" w:rsidRPr="00CC3C76">
        <w:rPr>
          <w:rFonts w:ascii="HGPｺﾞｼｯｸM" w:eastAsia="HGPｺﾞｼｯｸM" w:hint="eastAsia"/>
        </w:rPr>
        <w:t>b</w:t>
      </w:r>
    </w:p>
    <w:p w:rsidR="00CC3C76" w:rsidRPr="00CC3C76" w:rsidRDefault="00CC3C76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 xml:space="preserve">　　　・事故件数第1位は転倒、第2位転落、第3位誤飲・誤嚥</w:t>
      </w:r>
    </w:p>
    <w:p w:rsidR="00CC3C76" w:rsidRPr="00CC3C76" w:rsidRDefault="00CC3C76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>問13：a</w:t>
      </w:r>
    </w:p>
    <w:p w:rsidR="00CC3C76" w:rsidRPr="00CC3C76" w:rsidRDefault="00CC3C76">
      <w:pPr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 xml:space="preserve">　　　・薬物の効果の強弱は、血漿タンパクとの結合の強さで決まるので、全部が強く結</w:t>
      </w:r>
    </w:p>
    <w:p w:rsidR="00CC3C76" w:rsidRPr="00CC3C76" w:rsidRDefault="00CC3C76" w:rsidP="00CC3C76">
      <w:pPr>
        <w:ind w:firstLineChars="400" w:firstLine="840"/>
        <w:rPr>
          <w:rFonts w:ascii="HGPｺﾞｼｯｸM" w:eastAsia="HGPｺﾞｼｯｸM" w:hint="eastAsia"/>
        </w:rPr>
      </w:pPr>
      <w:r w:rsidRPr="00CC3C76">
        <w:rPr>
          <w:rFonts w:ascii="HGPｺﾞｼｯｸM" w:eastAsia="HGPｺﾞｼｯｸM" w:hint="eastAsia"/>
        </w:rPr>
        <w:t>合しているわけではない</w:t>
      </w:r>
    </w:p>
    <w:p w:rsidR="00CC3C76" w:rsidRPr="00CC3C76" w:rsidRDefault="00CC3C76" w:rsidP="00CC3C76">
      <w:pPr>
        <w:rPr>
          <w:rFonts w:ascii="HGPｺﾞｼｯｸM" w:eastAsia="HGPｺﾞｼｯｸM" w:hint="eastAsia"/>
        </w:rPr>
      </w:pPr>
    </w:p>
    <w:sectPr w:rsidR="00CC3C76" w:rsidRPr="00CC3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4"/>
    <w:rsid w:val="003C49C0"/>
    <w:rsid w:val="00A91B25"/>
    <w:rsid w:val="00BD7294"/>
    <w:rsid w:val="00C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Yuiko.K</dc:creator>
  <cp:lastModifiedBy>Yuiko.K</cp:lastModifiedBy>
  <cp:revision>1</cp:revision>
  <dcterms:created xsi:type="dcterms:W3CDTF">2014-07-07T23:19:00Z</dcterms:created>
  <dcterms:modified xsi:type="dcterms:W3CDTF">2014-07-07T23:45:00Z</dcterms:modified>
</cp:coreProperties>
</file>