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6E" w:rsidRPr="00D0541D" w:rsidRDefault="00D0541D">
      <w:pPr>
        <w:rPr>
          <w:rFonts w:hint="eastAsia"/>
          <w:b/>
        </w:rPr>
      </w:pPr>
      <w:r w:rsidRPr="00D0541D">
        <w:rPr>
          <w:rFonts w:hint="eastAsia"/>
          <w:b/>
        </w:rPr>
        <w:t>H26</w:t>
      </w:r>
      <w:r w:rsidRPr="00D0541D">
        <w:rPr>
          <w:rFonts w:hint="eastAsia"/>
          <w:b/>
        </w:rPr>
        <w:t xml:space="preserve">　成人看護学演習　</w:t>
      </w:r>
      <w:r w:rsidR="00E4266E">
        <w:rPr>
          <w:rFonts w:hint="eastAsia"/>
          <w:b/>
        </w:rPr>
        <w:t>試験対策</w:t>
      </w:r>
      <w:bookmarkStart w:id="0" w:name="_GoBack"/>
      <w:bookmarkEnd w:id="0"/>
    </w:p>
    <w:p w:rsidR="00D0541D" w:rsidRPr="00D0541D" w:rsidRDefault="00D0541D">
      <w:pPr>
        <w:rPr>
          <w:rFonts w:hint="eastAsia"/>
          <w:b/>
        </w:rPr>
      </w:pPr>
      <w:r w:rsidRPr="00D0541D">
        <w:rPr>
          <w:rFonts w:hint="eastAsia"/>
          <w:b/>
        </w:rPr>
        <w:t>2014.7.10</w:t>
      </w:r>
      <w:r w:rsidRPr="00D0541D">
        <w:rPr>
          <w:rFonts w:hint="eastAsia"/>
          <w:b/>
        </w:rPr>
        <w:t>「一時救命措置、止血・固定法、簡易血糖測定」</w:t>
      </w:r>
    </w:p>
    <w:p w:rsidR="00D0541D" w:rsidRPr="00F17252" w:rsidRDefault="00D0541D" w:rsidP="00F17252">
      <w:pPr>
        <w:pStyle w:val="2"/>
        <w:rPr>
          <w:rFonts w:hint="eastAsia"/>
        </w:rPr>
      </w:pPr>
      <w:r w:rsidRPr="00F17252">
        <w:rPr>
          <w:rFonts w:hint="eastAsia"/>
        </w:rPr>
        <w:t>BLS</w:t>
      </w:r>
      <w:r w:rsidRPr="00F17252">
        <w:rPr>
          <w:rFonts w:hint="eastAsia"/>
        </w:rPr>
        <w:t>アルゴリズム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①倒れている傷病者を発見したら</w:t>
      </w:r>
      <w:r w:rsidRPr="00D0541D">
        <w:rPr>
          <w:rFonts w:hint="eastAsia"/>
          <w:color w:val="F78F1D"/>
        </w:rPr>
        <w:t>周囲の安全確認</w:t>
      </w:r>
    </w:p>
    <w:p w:rsidR="00D0541D" w:rsidRPr="006068F9" w:rsidRDefault="00D0541D">
      <w:pPr>
        <w:rPr>
          <w:rFonts w:hint="eastAsia"/>
          <w:color w:val="E36C0A" w:themeColor="accent6" w:themeShade="BF"/>
        </w:rPr>
      </w:pPr>
      <w:r>
        <w:rPr>
          <w:rFonts w:hint="eastAsia"/>
        </w:rPr>
        <w:t>②</w:t>
      </w:r>
      <w:r w:rsidRPr="006068F9">
        <w:rPr>
          <w:rFonts w:hint="eastAsia"/>
          <w:color w:val="F78F1D"/>
        </w:rPr>
        <w:t>反応</w:t>
      </w:r>
      <w:r>
        <w:rPr>
          <w:rFonts w:hint="eastAsia"/>
        </w:rPr>
        <w:t>の確認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↓反応なし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③大声で</w:t>
      </w:r>
      <w:r w:rsidRPr="006068F9">
        <w:rPr>
          <w:rFonts w:hint="eastAsia"/>
          <w:color w:val="F78F1D"/>
        </w:rPr>
        <w:t>周囲の注意</w:t>
      </w:r>
      <w:r>
        <w:rPr>
          <w:rFonts w:hint="eastAsia"/>
        </w:rPr>
        <w:t>を</w:t>
      </w:r>
      <w:r w:rsidRPr="006068F9">
        <w:rPr>
          <w:rFonts w:hint="eastAsia"/>
          <w:color w:val="F78F1D"/>
        </w:rPr>
        <w:t>喚起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④周囲の人に</w:t>
      </w:r>
      <w:r>
        <w:rPr>
          <w:rFonts w:hint="eastAsia"/>
        </w:rPr>
        <w:t>119</w:t>
      </w:r>
      <w:r>
        <w:rPr>
          <w:rFonts w:hint="eastAsia"/>
        </w:rPr>
        <w:t>番通報と</w:t>
      </w:r>
      <w:r>
        <w:rPr>
          <w:rFonts w:hint="eastAsia"/>
        </w:rPr>
        <w:t>AED</w:t>
      </w:r>
      <w:r>
        <w:rPr>
          <w:rFonts w:hint="eastAsia"/>
        </w:rPr>
        <w:t>の手配を依頼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⑤</w:t>
      </w:r>
      <w:r w:rsidRPr="006068F9">
        <w:rPr>
          <w:rFonts w:hint="eastAsia"/>
          <w:color w:val="F78F1D"/>
        </w:rPr>
        <w:t>気道確保</w:t>
      </w:r>
      <w:r>
        <w:rPr>
          <w:rFonts w:hint="eastAsia"/>
        </w:rPr>
        <w:t>、</w:t>
      </w:r>
      <w:r w:rsidRPr="006068F9">
        <w:rPr>
          <w:rFonts w:hint="eastAsia"/>
          <w:color w:val="F78F1D"/>
        </w:rPr>
        <w:t>呼吸の有無</w:t>
      </w:r>
      <w:r>
        <w:rPr>
          <w:rFonts w:hint="eastAsia"/>
        </w:rPr>
        <w:t>を確認（</w:t>
      </w:r>
      <w:r>
        <w:rPr>
          <w:rFonts w:hint="eastAsia"/>
        </w:rPr>
        <w:t>10</w:t>
      </w:r>
      <w:r>
        <w:rPr>
          <w:rFonts w:hint="eastAsia"/>
        </w:rPr>
        <w:t>秒以内）</w:t>
      </w:r>
    </w:p>
    <w:p w:rsidR="00D0541D" w:rsidRPr="00D0541D" w:rsidRDefault="00D0541D">
      <w:pPr>
        <w:rPr>
          <w:rFonts w:hint="eastAsia"/>
        </w:rPr>
      </w:pPr>
      <w:r>
        <w:rPr>
          <w:rFonts w:hint="eastAsia"/>
        </w:rPr>
        <w:t>↓呼吸なしまたは異常な呼吸（死戦期呼吸）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⑥心肺蘇生（</w:t>
      </w:r>
      <w:r>
        <w:rPr>
          <w:rFonts w:hint="eastAsia"/>
        </w:rPr>
        <w:t>CPR</w:t>
      </w:r>
      <w:r>
        <w:rPr>
          <w:rFonts w:hint="eastAsia"/>
        </w:rPr>
        <w:t>）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＜胸骨圧迫＞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・胸骨圧迫部位は</w:t>
      </w:r>
      <w:r w:rsidRPr="006068F9">
        <w:rPr>
          <w:rFonts w:hint="eastAsia"/>
          <w:color w:val="F78F1D"/>
        </w:rPr>
        <w:t>胸骨の下半分</w:t>
      </w:r>
      <w:r w:rsidR="00F17252">
        <w:rPr>
          <w:rFonts w:hint="eastAsia"/>
        </w:rPr>
        <w:t>で、</w:t>
      </w:r>
      <w:r>
        <w:rPr>
          <w:rFonts w:hint="eastAsia"/>
        </w:rPr>
        <w:t>成人の場合胸が少なくとも</w:t>
      </w:r>
      <w:r w:rsidRPr="006068F9">
        <w:rPr>
          <w:rFonts w:hint="eastAsia"/>
          <w:color w:val="F78F1D"/>
        </w:rPr>
        <w:t>5</w:t>
      </w:r>
      <w:r>
        <w:rPr>
          <w:rFonts w:hint="eastAsia"/>
        </w:rPr>
        <w:t>cm</w:t>
      </w:r>
      <w:r>
        <w:rPr>
          <w:rFonts w:hint="eastAsia"/>
        </w:rPr>
        <w:t>沈むようにする（小児は胸の厚さの約</w:t>
      </w:r>
      <w:r>
        <w:rPr>
          <w:rFonts w:hint="eastAsia"/>
        </w:rPr>
        <w:t>3/1</w:t>
      </w:r>
      <w:r>
        <w:rPr>
          <w:rFonts w:hint="eastAsia"/>
        </w:rPr>
        <w:t>）</w:t>
      </w:r>
      <w:r w:rsidR="00F17252"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分間あたり少なくとも</w:t>
      </w:r>
      <w:r w:rsidRPr="006068F9">
        <w:rPr>
          <w:rFonts w:hint="eastAsia"/>
          <w:color w:val="F78F1D"/>
        </w:rPr>
        <w:t>100</w:t>
      </w:r>
      <w:r>
        <w:rPr>
          <w:rFonts w:hint="eastAsia"/>
        </w:rPr>
        <w:t>回のテンポで</w:t>
      </w:r>
      <w:r w:rsidRPr="006068F9">
        <w:rPr>
          <w:rFonts w:hint="eastAsia"/>
          <w:color w:val="F78F1D"/>
        </w:rPr>
        <w:t>絶え間なく</w:t>
      </w:r>
      <w:r>
        <w:rPr>
          <w:rFonts w:hint="eastAsia"/>
        </w:rPr>
        <w:t>行う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＜人工呼吸＞</w:t>
      </w:r>
    </w:p>
    <w:p w:rsidR="00D0541D" w:rsidRDefault="00D0541D">
      <w:pPr>
        <w:rPr>
          <w:rFonts w:hint="eastAsia"/>
        </w:rPr>
      </w:pPr>
      <w:r>
        <w:rPr>
          <w:rFonts w:hint="eastAsia"/>
        </w:rPr>
        <w:t>・人工呼吸ができる場合は、気道確保を行い、胸骨圧迫と人工呼吸を</w:t>
      </w:r>
      <w:r w:rsidRPr="006068F9">
        <w:rPr>
          <w:rFonts w:hint="eastAsia"/>
          <w:color w:val="F78F1D"/>
        </w:rPr>
        <w:t>30</w:t>
      </w:r>
      <w:r>
        <w:rPr>
          <w:rFonts w:hint="eastAsia"/>
        </w:rPr>
        <w:t>：</w:t>
      </w:r>
      <w:r w:rsidRPr="006068F9">
        <w:rPr>
          <w:rFonts w:hint="eastAsia"/>
          <w:color w:val="F78F1D"/>
        </w:rPr>
        <w:t>2</w:t>
      </w:r>
      <w:r>
        <w:rPr>
          <w:rFonts w:hint="eastAsia"/>
        </w:rPr>
        <w:t>で行う</w:t>
      </w:r>
    </w:p>
    <w:p w:rsidR="00D0541D" w:rsidRPr="00D0541D" w:rsidRDefault="00D0541D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回換気量の目安は人工呼吸によって傷病者の</w:t>
      </w:r>
      <w:r w:rsidRPr="006068F9">
        <w:rPr>
          <w:rFonts w:hint="eastAsia"/>
          <w:color w:val="F78F1D"/>
        </w:rPr>
        <w:t>胸の上り</w:t>
      </w:r>
      <w:r>
        <w:rPr>
          <w:rFonts w:hint="eastAsia"/>
        </w:rPr>
        <w:t>を確認できる程度。約</w:t>
      </w:r>
      <w:r w:rsidRPr="006068F9">
        <w:rPr>
          <w:rFonts w:hint="eastAsia"/>
          <w:color w:val="F78F1D"/>
        </w:rPr>
        <w:t>1</w:t>
      </w:r>
      <w:r>
        <w:rPr>
          <w:rFonts w:hint="eastAsia"/>
        </w:rPr>
        <w:t>秒かけて</w:t>
      </w:r>
      <w:r w:rsidR="00F17252">
        <w:rPr>
          <w:rFonts w:hint="eastAsia"/>
        </w:rPr>
        <w:t>行う</w:t>
      </w:r>
    </w:p>
    <w:p w:rsidR="006068F9" w:rsidRDefault="006068F9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AED</w:t>
      </w:r>
      <w:r>
        <w:rPr>
          <w:rFonts w:hint="eastAsia"/>
        </w:rPr>
        <w:t>＞</w:t>
      </w:r>
    </w:p>
    <w:p w:rsidR="006068F9" w:rsidRDefault="006068F9">
      <w:pPr>
        <w:rPr>
          <w:rFonts w:hint="eastAsia"/>
        </w:rPr>
      </w:pPr>
      <w:r>
        <w:rPr>
          <w:rFonts w:hint="eastAsia"/>
        </w:rPr>
        <w:t>AED</w:t>
      </w:r>
      <w:r>
        <w:rPr>
          <w:rFonts w:hint="eastAsia"/>
        </w:rPr>
        <w:t>の電源を入れる→電極パッドの装着（</w:t>
      </w:r>
      <w:r w:rsidRPr="006068F9">
        <w:rPr>
          <w:rFonts w:hint="eastAsia"/>
          <w:color w:val="F78F1D"/>
        </w:rPr>
        <w:t>右前胸部</w:t>
      </w:r>
      <w:r>
        <w:rPr>
          <w:rFonts w:hint="eastAsia"/>
        </w:rPr>
        <w:t>と</w:t>
      </w:r>
      <w:r w:rsidRPr="006068F9">
        <w:rPr>
          <w:rFonts w:hint="eastAsia"/>
          <w:color w:val="F78F1D"/>
        </w:rPr>
        <w:t>左側胸部</w:t>
      </w:r>
      <w:r>
        <w:rPr>
          <w:rFonts w:hint="eastAsia"/>
        </w:rPr>
        <w:t>）→心電図解析（</w:t>
      </w:r>
      <w:r w:rsidRPr="006068F9">
        <w:rPr>
          <w:rFonts w:hint="eastAsia"/>
          <w:color w:val="F78F1D"/>
        </w:rPr>
        <w:t>傷病者から離れる</w:t>
      </w:r>
      <w:r>
        <w:rPr>
          <w:rFonts w:hint="eastAsia"/>
        </w:rPr>
        <w:t>）→電気ショック→</w:t>
      </w:r>
      <w:r>
        <w:rPr>
          <w:rFonts w:hint="eastAsia"/>
        </w:rPr>
        <w:t>CPR</w:t>
      </w:r>
      <w:r>
        <w:rPr>
          <w:rFonts w:hint="eastAsia"/>
        </w:rPr>
        <w:t>の続行</w:t>
      </w:r>
    </w:p>
    <w:p w:rsidR="006068F9" w:rsidRDefault="006068F9">
      <w:pPr>
        <w:rPr>
          <w:rFonts w:hint="eastAsia"/>
        </w:rPr>
      </w:pPr>
      <w:r>
        <w:rPr>
          <w:rFonts w:hint="eastAsia"/>
        </w:rPr>
        <w:t>傷病者に十分な循環の回復がみられるまで、または二次救命処置を行える救助者に引き継ぐまで続ける。</w:t>
      </w:r>
    </w:p>
    <w:p w:rsidR="006068F9" w:rsidRDefault="006068F9">
      <w:pPr>
        <w:rPr>
          <w:rFonts w:hint="eastAsia"/>
        </w:rPr>
      </w:pPr>
      <w:r>
        <w:rPr>
          <w:rFonts w:hint="eastAsia"/>
        </w:rPr>
        <w:t>循環も呼吸も十分回復した場合は、</w:t>
      </w:r>
      <w:r w:rsidRPr="006068F9">
        <w:rPr>
          <w:rFonts w:hint="eastAsia"/>
          <w:color w:val="F78F1D"/>
        </w:rPr>
        <w:t>気道を確保した</w:t>
      </w:r>
      <w:r>
        <w:rPr>
          <w:rFonts w:hint="eastAsia"/>
        </w:rPr>
        <w:t>状態で応援の到着を待つ。傷病者のそばを離れるときは</w:t>
      </w:r>
      <w:r w:rsidRPr="006068F9">
        <w:rPr>
          <w:rFonts w:hint="eastAsia"/>
          <w:color w:val="F78F1D"/>
        </w:rPr>
        <w:t>回復体位</w:t>
      </w:r>
      <w:r>
        <w:rPr>
          <w:rFonts w:hint="eastAsia"/>
        </w:rPr>
        <w:t>にしてもよい</w:t>
      </w:r>
    </w:p>
    <w:p w:rsidR="006068F9" w:rsidRPr="00F17252" w:rsidRDefault="00F17252" w:rsidP="00F17252">
      <w:pPr>
        <w:pStyle w:val="2"/>
        <w:rPr>
          <w:rFonts w:hint="eastAsia"/>
        </w:rPr>
      </w:pPr>
      <w:r w:rsidRPr="00F17252">
        <w:rPr>
          <w:rFonts w:hint="eastAsia"/>
        </w:rPr>
        <w:t>気道異物による窒息</w:t>
      </w:r>
    </w:p>
    <w:p w:rsidR="006068F9" w:rsidRDefault="00F17252">
      <w:pPr>
        <w:rPr>
          <w:rFonts w:hint="eastAsia"/>
        </w:rPr>
      </w:pPr>
      <w:r>
        <w:rPr>
          <w:rFonts w:hint="eastAsia"/>
        </w:rPr>
        <w:t>異物除去方法（腹部突き上げ法、背部叩打法、胸部突き上げ法）</w:t>
      </w:r>
    </w:p>
    <w:p w:rsidR="00F17252" w:rsidRPr="00F17252" w:rsidRDefault="00F17252" w:rsidP="00F17252">
      <w:pPr>
        <w:pStyle w:val="2"/>
        <w:rPr>
          <w:rFonts w:hint="eastAsia"/>
        </w:rPr>
      </w:pPr>
      <w:r w:rsidRPr="00F17252">
        <w:rPr>
          <w:rFonts w:hint="eastAsia"/>
        </w:rPr>
        <w:t>止血法・固定法</w:t>
      </w:r>
    </w:p>
    <w:p w:rsidR="00F17252" w:rsidRDefault="00F17252">
      <w:pPr>
        <w:rPr>
          <w:rFonts w:hint="eastAsia"/>
        </w:rPr>
      </w:pPr>
      <w:r>
        <w:rPr>
          <w:rFonts w:hint="eastAsia"/>
        </w:rPr>
        <w:t>・止血には直接圧迫止血法（血液に直接手が触れないようにする）と間接圧迫止血法がある</w:t>
      </w:r>
    </w:p>
    <w:p w:rsidR="006068F9" w:rsidRDefault="00F17252">
      <w:pPr>
        <w:rPr>
          <w:rFonts w:hint="eastAsia"/>
        </w:rPr>
      </w:pPr>
      <w:r>
        <w:rPr>
          <w:rFonts w:hint="eastAsia"/>
        </w:rPr>
        <w:t>・固定をするとき患部は極力動かさず、副子は患部を挟んだ</w:t>
      </w:r>
      <w:r>
        <w:rPr>
          <w:rFonts w:hint="eastAsia"/>
        </w:rPr>
        <w:t>2</w:t>
      </w:r>
      <w:r>
        <w:rPr>
          <w:rFonts w:hint="eastAsia"/>
        </w:rPr>
        <w:t>関節を含み固定する</w:t>
      </w:r>
    </w:p>
    <w:p w:rsidR="006068F9" w:rsidRDefault="00F17252" w:rsidP="00F17252">
      <w:pPr>
        <w:pStyle w:val="2"/>
        <w:rPr>
          <w:rFonts w:hint="eastAsia"/>
        </w:rPr>
      </w:pPr>
      <w:r>
        <w:rPr>
          <w:rFonts w:hint="eastAsia"/>
        </w:rPr>
        <w:t>簡易血糖測定</w:t>
      </w:r>
    </w:p>
    <w:p w:rsidR="00F17252" w:rsidRPr="00F17252" w:rsidRDefault="00F17252" w:rsidP="00F17252">
      <w:pPr>
        <w:rPr>
          <w:rFonts w:hint="eastAsia"/>
        </w:rPr>
      </w:pPr>
      <w:r>
        <w:rPr>
          <w:rFonts w:hint="eastAsia"/>
        </w:rPr>
        <w:t>目的は資料</w:t>
      </w:r>
      <w:r>
        <w:rPr>
          <w:rFonts w:hint="eastAsia"/>
        </w:rPr>
        <w:t>p7</w:t>
      </w:r>
      <w:r>
        <w:rPr>
          <w:rFonts w:hint="eastAsia"/>
        </w:rPr>
        <w:t>参照</w:t>
      </w:r>
    </w:p>
    <w:p w:rsidR="006068F9" w:rsidRDefault="006068F9">
      <w:pPr>
        <w:rPr>
          <w:rFonts w:hint="eastAsia"/>
        </w:rPr>
      </w:pPr>
    </w:p>
    <w:p w:rsidR="00F17252" w:rsidRDefault="00D0541D">
      <w:pPr>
        <w:rPr>
          <w:rFonts w:hint="eastAsia"/>
          <w:b/>
        </w:rPr>
      </w:pPr>
      <w:r w:rsidRPr="00F17252">
        <w:rPr>
          <w:rFonts w:hint="eastAsia"/>
          <w:b/>
        </w:rPr>
        <w:lastRenderedPageBreak/>
        <w:t>2014.7.10</w:t>
      </w:r>
      <w:r w:rsidRPr="00F17252">
        <w:rPr>
          <w:rFonts w:hint="eastAsia"/>
          <w:b/>
        </w:rPr>
        <w:t>「挿管患者・気管切開患者のケア」</w:t>
      </w:r>
    </w:p>
    <w:p w:rsidR="0047031F" w:rsidRPr="0047031F" w:rsidRDefault="0047031F">
      <w:pPr>
        <w:rPr>
          <w:rFonts w:hint="eastAsia"/>
        </w:rPr>
      </w:pPr>
      <w:r>
        <w:rPr>
          <w:rFonts w:hint="eastAsia"/>
        </w:rPr>
        <w:t>気道確保の種類…用手的気道確保、器具使用気道確保（非非挿管）、気管挿管、外科的気道確保</w:t>
      </w:r>
    </w:p>
    <w:p w:rsidR="0047031F" w:rsidRDefault="0047031F" w:rsidP="0047031F">
      <w:pPr>
        <w:pStyle w:val="2"/>
        <w:rPr>
          <w:rFonts w:hint="eastAsia"/>
        </w:rPr>
      </w:pPr>
      <w:r>
        <w:rPr>
          <w:rFonts w:hint="eastAsia"/>
        </w:rPr>
        <w:t>経口挿管・経鼻挿管・気管切開の違い</w:t>
      </w:r>
    </w:p>
    <w:p w:rsidR="0047031F" w:rsidRDefault="0047031F" w:rsidP="0047031F">
      <w:pPr>
        <w:rPr>
          <w:rFonts w:hint="eastAsia"/>
        </w:rPr>
      </w:pPr>
      <w:r>
        <w:rPr>
          <w:rFonts w:hint="eastAsia"/>
        </w:rPr>
        <w:t>資料参照</w:t>
      </w:r>
    </w:p>
    <w:p w:rsidR="0047031F" w:rsidRDefault="0047031F" w:rsidP="0047031F">
      <w:pPr>
        <w:pStyle w:val="2"/>
        <w:rPr>
          <w:rFonts w:hint="eastAsia"/>
        </w:rPr>
      </w:pPr>
      <w:r>
        <w:rPr>
          <w:rFonts w:hint="eastAsia"/>
        </w:rPr>
        <w:t>気管挿管・気管切開患者のケア</w:t>
      </w:r>
    </w:p>
    <w:p w:rsidR="0047031F" w:rsidRDefault="0047031F" w:rsidP="0047031F">
      <w:pPr>
        <w:rPr>
          <w:rFonts w:hint="eastAsia"/>
        </w:rPr>
      </w:pPr>
      <w:r>
        <w:rPr>
          <w:rFonts w:hint="eastAsia"/>
        </w:rPr>
        <w:t>チューブは外気と気管を交通させるため、</w:t>
      </w:r>
      <w:r w:rsidRPr="0047031F">
        <w:rPr>
          <w:rFonts w:hint="eastAsia"/>
          <w:color w:val="F78F1D"/>
        </w:rPr>
        <w:t>加湿</w:t>
      </w:r>
      <w:r>
        <w:rPr>
          <w:rFonts w:hint="eastAsia"/>
        </w:rPr>
        <w:t>・</w:t>
      </w:r>
      <w:r w:rsidRPr="0047031F">
        <w:rPr>
          <w:rFonts w:hint="eastAsia"/>
          <w:color w:val="F78F1D"/>
        </w:rPr>
        <w:t>加温</w:t>
      </w:r>
      <w:r>
        <w:rPr>
          <w:rFonts w:hint="eastAsia"/>
        </w:rPr>
        <w:t>に気を付ける</w:t>
      </w:r>
    </w:p>
    <w:p w:rsidR="0047031F" w:rsidRPr="0047031F" w:rsidRDefault="0047031F" w:rsidP="0047031F">
      <w:pPr>
        <w:rPr>
          <w:rFonts w:hint="eastAsia"/>
        </w:rPr>
      </w:pPr>
      <w:r>
        <w:rPr>
          <w:rFonts w:hint="eastAsia"/>
        </w:rPr>
        <w:t>口腔ケアは必ず実施。目的は</w:t>
      </w:r>
      <w:r w:rsidRPr="0047031F">
        <w:rPr>
          <w:rFonts w:hint="eastAsia"/>
          <w:color w:val="F78F1D"/>
        </w:rPr>
        <w:t>人工呼吸器関連肺炎</w:t>
      </w:r>
      <w:r>
        <w:rPr>
          <w:rFonts w:hint="eastAsia"/>
        </w:rPr>
        <w:t>の予防、</w:t>
      </w:r>
      <w:r w:rsidRPr="0047031F">
        <w:rPr>
          <w:rFonts w:hint="eastAsia"/>
          <w:color w:val="F78F1D"/>
        </w:rPr>
        <w:t>口腔内疾患</w:t>
      </w:r>
      <w:r>
        <w:rPr>
          <w:rFonts w:hint="eastAsia"/>
        </w:rPr>
        <w:t>の予防、</w:t>
      </w:r>
      <w:r w:rsidRPr="0047031F">
        <w:rPr>
          <w:rFonts w:hint="eastAsia"/>
          <w:color w:val="F78F1D"/>
        </w:rPr>
        <w:t>廃用化</w:t>
      </w:r>
      <w:r>
        <w:rPr>
          <w:rFonts w:hint="eastAsia"/>
        </w:rPr>
        <w:t>の予防、</w:t>
      </w:r>
      <w:r w:rsidRPr="0047031F">
        <w:rPr>
          <w:rFonts w:hint="eastAsia"/>
          <w:color w:val="F78F1D"/>
        </w:rPr>
        <w:t>快適性</w:t>
      </w:r>
      <w:r>
        <w:rPr>
          <w:rFonts w:hint="eastAsia"/>
        </w:rPr>
        <w:t>の改善、</w:t>
      </w:r>
      <w:r w:rsidRPr="0047031F">
        <w:rPr>
          <w:rFonts w:hint="eastAsia"/>
          <w:color w:val="F78F1D"/>
        </w:rPr>
        <w:t>意識レベル</w:t>
      </w:r>
      <w:r>
        <w:rPr>
          <w:rFonts w:hint="eastAsia"/>
        </w:rPr>
        <w:t>の改善</w:t>
      </w:r>
    </w:p>
    <w:p w:rsidR="0047031F" w:rsidRPr="0047031F" w:rsidRDefault="0047031F">
      <w:pPr>
        <w:rPr>
          <w:rFonts w:hint="eastAsia"/>
        </w:rPr>
      </w:pPr>
      <w:r>
        <w:rPr>
          <w:rFonts w:hint="eastAsia"/>
        </w:rPr>
        <w:t>＜カフ圧について＞</w:t>
      </w:r>
    </w:p>
    <w:p w:rsidR="00F17252" w:rsidRDefault="00F17252">
      <w:pPr>
        <w:rPr>
          <w:rFonts w:hint="eastAsia"/>
        </w:rPr>
      </w:pPr>
      <w:r>
        <w:rPr>
          <w:rFonts w:hint="eastAsia"/>
        </w:rPr>
        <w:t>カフ圧が高すぎる→</w:t>
      </w:r>
      <w:r w:rsidRPr="0047031F">
        <w:rPr>
          <w:rFonts w:hint="eastAsia"/>
          <w:color w:val="F78F1D"/>
        </w:rPr>
        <w:t>気管粘膜</w:t>
      </w:r>
      <w:r>
        <w:rPr>
          <w:rFonts w:hint="eastAsia"/>
        </w:rPr>
        <w:t>の</w:t>
      </w:r>
      <w:r w:rsidRPr="0047031F">
        <w:rPr>
          <w:rFonts w:hint="eastAsia"/>
          <w:color w:val="F78F1D"/>
        </w:rPr>
        <w:t>血流</w:t>
      </w:r>
      <w:r>
        <w:rPr>
          <w:rFonts w:hint="eastAsia"/>
        </w:rPr>
        <w:t>が障害され、</w:t>
      </w:r>
      <w:r w:rsidRPr="0047031F">
        <w:rPr>
          <w:rFonts w:hint="eastAsia"/>
          <w:color w:val="F78F1D"/>
        </w:rPr>
        <w:t>咽頭痛</w:t>
      </w:r>
      <w:r>
        <w:rPr>
          <w:rFonts w:hint="eastAsia"/>
        </w:rPr>
        <w:t>や</w:t>
      </w:r>
      <w:r w:rsidRPr="0047031F">
        <w:rPr>
          <w:rFonts w:hint="eastAsia"/>
          <w:color w:val="F78F1D"/>
        </w:rPr>
        <w:t>気管粘膜潰瘍</w:t>
      </w:r>
      <w:r>
        <w:rPr>
          <w:rFonts w:hint="eastAsia"/>
        </w:rPr>
        <w:t>の危険</w:t>
      </w:r>
    </w:p>
    <w:p w:rsidR="00F17252" w:rsidRDefault="00F17252">
      <w:pPr>
        <w:rPr>
          <w:rFonts w:hint="eastAsia"/>
          <w:color w:val="F78F1D"/>
        </w:rPr>
      </w:pPr>
      <w:r>
        <w:rPr>
          <w:rFonts w:hint="eastAsia"/>
        </w:rPr>
        <w:t>カフ圧が低すぎる→空気漏れで</w:t>
      </w:r>
      <w:r w:rsidRPr="0047031F">
        <w:rPr>
          <w:rFonts w:hint="eastAsia"/>
          <w:color w:val="F78F1D"/>
        </w:rPr>
        <w:t>換気不十分</w:t>
      </w:r>
      <w:r>
        <w:rPr>
          <w:rFonts w:hint="eastAsia"/>
        </w:rPr>
        <w:t>、</w:t>
      </w:r>
      <w:r w:rsidRPr="0047031F">
        <w:rPr>
          <w:rFonts w:hint="eastAsia"/>
          <w:color w:val="F78F1D"/>
        </w:rPr>
        <w:t>分泌物</w:t>
      </w:r>
      <w:r>
        <w:rPr>
          <w:rFonts w:hint="eastAsia"/>
        </w:rPr>
        <w:t>の</w:t>
      </w:r>
      <w:r w:rsidRPr="0047031F">
        <w:rPr>
          <w:rFonts w:hint="eastAsia"/>
          <w:color w:val="F78F1D"/>
        </w:rPr>
        <w:t>垂れ込み</w:t>
      </w:r>
      <w:r>
        <w:rPr>
          <w:rFonts w:hint="eastAsia"/>
        </w:rPr>
        <w:t>による</w:t>
      </w:r>
      <w:r w:rsidRPr="0047031F">
        <w:rPr>
          <w:rFonts w:hint="eastAsia"/>
          <w:color w:val="F78F1D"/>
        </w:rPr>
        <w:t>感染</w:t>
      </w:r>
      <w:r>
        <w:rPr>
          <w:rFonts w:hint="eastAsia"/>
        </w:rPr>
        <w:t>や</w:t>
      </w:r>
      <w:r w:rsidRPr="0047031F">
        <w:rPr>
          <w:rFonts w:hint="eastAsia"/>
          <w:color w:val="F78F1D"/>
        </w:rPr>
        <w:t>誤嚥</w:t>
      </w:r>
    </w:p>
    <w:p w:rsidR="0047031F" w:rsidRDefault="0047031F" w:rsidP="0047031F">
      <w:pPr>
        <w:pStyle w:val="2"/>
        <w:rPr>
          <w:rFonts w:hint="eastAsia"/>
        </w:rPr>
      </w:pPr>
      <w:r>
        <w:rPr>
          <w:rFonts w:hint="eastAsia"/>
        </w:rPr>
        <w:t>気管吸引</w:t>
      </w:r>
    </w:p>
    <w:p w:rsidR="0047031F" w:rsidRDefault="0047031F" w:rsidP="0047031F">
      <w:pPr>
        <w:rPr>
          <w:rFonts w:hint="eastAsia"/>
        </w:rPr>
      </w:pPr>
      <w:r>
        <w:rPr>
          <w:rFonts w:hint="eastAsia"/>
        </w:rPr>
        <w:t>目的：気道の</w:t>
      </w:r>
      <w:r w:rsidRPr="00E4266E">
        <w:rPr>
          <w:rFonts w:hint="eastAsia"/>
          <w:color w:val="F78F1D"/>
        </w:rPr>
        <w:t>開放性</w:t>
      </w:r>
      <w:r>
        <w:rPr>
          <w:rFonts w:hint="eastAsia"/>
        </w:rPr>
        <w:t>を維持・改善</w:t>
      </w:r>
      <w:r w:rsidR="00E4266E">
        <w:rPr>
          <w:rFonts w:hint="eastAsia"/>
        </w:rPr>
        <w:t>して、</w:t>
      </w:r>
      <w:r w:rsidR="00E4266E" w:rsidRPr="00E4266E">
        <w:rPr>
          <w:rFonts w:hint="eastAsia"/>
          <w:color w:val="F78F1D"/>
        </w:rPr>
        <w:t>呼吸仕事量</w:t>
      </w:r>
      <w:r w:rsidR="00E4266E">
        <w:rPr>
          <w:rFonts w:hint="eastAsia"/>
        </w:rPr>
        <w:t>（努力呼吸）や</w:t>
      </w:r>
      <w:r w:rsidR="00E4266E" w:rsidRPr="00E4266E">
        <w:rPr>
          <w:rFonts w:hint="eastAsia"/>
          <w:color w:val="F78F1D"/>
        </w:rPr>
        <w:t>呼吸困難感</w:t>
      </w:r>
      <w:r w:rsidR="00E4266E">
        <w:rPr>
          <w:rFonts w:hint="eastAsia"/>
        </w:rPr>
        <w:t>の軽減、</w:t>
      </w:r>
      <w:r w:rsidR="00E4266E" w:rsidRPr="00E4266E">
        <w:rPr>
          <w:rFonts w:hint="eastAsia"/>
          <w:color w:val="F78F1D"/>
        </w:rPr>
        <w:t>肺胞</w:t>
      </w:r>
      <w:r w:rsidR="00E4266E">
        <w:rPr>
          <w:rFonts w:hint="eastAsia"/>
        </w:rPr>
        <w:t>でのガス交換能を維持・改善をする</w:t>
      </w:r>
    </w:p>
    <w:p w:rsidR="00E4266E" w:rsidRPr="0047031F" w:rsidRDefault="00E4266E" w:rsidP="0047031F">
      <w:r>
        <w:rPr>
          <w:rFonts w:hint="eastAsia"/>
        </w:rPr>
        <w:t>必要性：気道分泌物貯留の徴候、酸素化低下、人工呼吸器の変化、吸引頻度とタイミング</w:t>
      </w:r>
    </w:p>
    <w:sectPr w:rsidR="00E4266E" w:rsidRPr="0047031F" w:rsidSect="00926595">
      <w:type w:val="continuous"/>
      <w:pgSz w:w="11906" w:h="16838"/>
      <w:pgMar w:top="1985" w:right="1701" w:bottom="1701" w:left="1701" w:header="851" w:footer="992" w:gutter="0"/>
      <w:cols w:space="425"/>
      <w:titlePg/>
      <w:docGrid w:type="linesAndChars" w:linePitch="41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D"/>
    <w:rsid w:val="00095BB4"/>
    <w:rsid w:val="0047031F"/>
    <w:rsid w:val="006068F9"/>
    <w:rsid w:val="00926595"/>
    <w:rsid w:val="00D0541D"/>
    <w:rsid w:val="00E4266E"/>
    <w:rsid w:val="00F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54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41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0541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54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41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0541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975B-AC4D-41B1-8679-04A2937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2014-07-14T07:58:00Z</dcterms:created>
  <dcterms:modified xsi:type="dcterms:W3CDTF">2014-07-14T08:48:00Z</dcterms:modified>
</cp:coreProperties>
</file>